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82" w:rsidRPr="00FA6A82" w:rsidRDefault="00FA6A82" w:rsidP="00FA6A82">
      <w:pPr>
        <w:pStyle w:val="a3"/>
        <w:bidi/>
        <w:jc w:val="center"/>
        <w:rPr>
          <w:b/>
          <w:bCs/>
          <w:color w:val="033D50"/>
          <w:sz w:val="32"/>
          <w:szCs w:val="32"/>
        </w:rPr>
      </w:pPr>
      <w:r w:rsidRPr="00FA6A82">
        <w:rPr>
          <w:b/>
          <w:bCs/>
          <w:color w:val="033D50"/>
          <w:sz w:val="32"/>
          <w:szCs w:val="32"/>
          <w:rtl/>
        </w:rPr>
        <w:t>بسم الله الرحمن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الرحيم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الحمد لله وكفى والصلاة والسلام على نبيه المصطفى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وبعد</w:t>
      </w:r>
      <w:r w:rsidRPr="00FA6A82">
        <w:rPr>
          <w:b/>
          <w:bCs/>
          <w:color w:val="033D50"/>
          <w:sz w:val="32"/>
          <w:szCs w:val="32"/>
        </w:rPr>
        <w:t>: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مع همس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النسيم ...وتمايل رؤوس النخيل ...وتلاعب أوراق الأشجار ...وقفزات الفراشات على حياض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الأزهار ومنابت العشب والنوار... في شذا الرياحين ...نبد أبكلام الله الذي هو أعذب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من الماء الزلال ...وأندى من قطرات الندى لا يأتيه الباطل من بين يديه ولا من خلفه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ومع الطالب</w:t>
      </w:r>
      <w:r w:rsidR="004D2BE6">
        <w:rPr>
          <w:rFonts w:hint="cs"/>
          <w:b/>
          <w:bCs/>
          <w:noProof/>
          <w:color w:val="033D50"/>
          <w:sz w:val="32"/>
          <w:szCs w:val="32"/>
          <w:rtl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آيات عن الحج مثل آية</w:t>
      </w:r>
      <w:r w:rsidRPr="00FA6A82">
        <w:rPr>
          <w:b/>
          <w:bCs/>
          <w:color w:val="033D50"/>
          <w:sz w:val="32"/>
          <w:szCs w:val="32"/>
        </w:rPr>
        <w:t xml:space="preserve"> 196-197-198-199-200-201-202</w:t>
      </w:r>
      <w:r w:rsidRPr="00FA6A82">
        <w:rPr>
          <w:b/>
          <w:bCs/>
          <w:color w:val="033D50"/>
          <w:sz w:val="32"/>
          <w:szCs w:val="32"/>
          <w:rtl/>
        </w:rPr>
        <w:t>من سورة البقرة</w:t>
      </w:r>
      <w:r w:rsidRPr="00FA6A82">
        <w:rPr>
          <w:b/>
          <w:bCs/>
          <w:color w:val="033D50"/>
          <w:sz w:val="32"/>
          <w:szCs w:val="32"/>
        </w:rPr>
        <w:t>)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وننتقل الآن إلى حديقتنا الغناء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ومروجها الخضراء لنقطف من ثمارها عذب الحديث فع الطالب</w:t>
      </w:r>
      <w:r w:rsidRPr="00FA6A82">
        <w:rPr>
          <w:b/>
          <w:bCs/>
          <w:color w:val="033D50"/>
          <w:sz w:val="32"/>
          <w:szCs w:val="32"/>
        </w:rPr>
        <w:t xml:space="preserve"> :</w:t>
      </w:r>
      <w:r w:rsidRPr="00FA6A82">
        <w:rPr>
          <w:b/>
          <w:bCs/>
          <w:color w:val="033D50"/>
          <w:sz w:val="32"/>
          <w:szCs w:val="32"/>
        </w:rPr>
        <w:br/>
        <w:t>"</w:t>
      </w:r>
      <w:r w:rsidRPr="00FA6A82">
        <w:rPr>
          <w:b/>
          <w:bCs/>
          <w:color w:val="033D50"/>
          <w:sz w:val="32"/>
          <w:szCs w:val="32"/>
          <w:rtl/>
        </w:rPr>
        <w:t>عن ابن عمر رضي الله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 xml:space="preserve">عنه </w:t>
      </w:r>
      <w:proofErr w:type="spellStart"/>
      <w:r w:rsidRPr="00FA6A82">
        <w:rPr>
          <w:b/>
          <w:bCs/>
          <w:color w:val="033D50"/>
          <w:sz w:val="32"/>
          <w:szCs w:val="32"/>
          <w:rtl/>
        </w:rPr>
        <w:t>قال:</w:t>
      </w:r>
      <w:proofErr w:type="spellEnd"/>
      <w:r w:rsidRPr="00FA6A82">
        <w:rPr>
          <w:b/>
          <w:bCs/>
          <w:color w:val="033D50"/>
          <w:sz w:val="32"/>
          <w:szCs w:val="32"/>
          <w:rtl/>
        </w:rPr>
        <w:t xml:space="preserve"> قال رسول الله صلى الله عليه وسلم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ما من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عمل أعظم عند الله سبحانه ولا أحب إليه العمل فيهن من هذه الأيام العشر فأكثروا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 xml:space="preserve">فيهن من التهليل والتكبير </w:t>
      </w:r>
      <w:proofErr w:type="spellStart"/>
      <w:r w:rsidRPr="00FA6A82">
        <w:rPr>
          <w:b/>
          <w:bCs/>
          <w:color w:val="033D50"/>
          <w:sz w:val="32"/>
          <w:szCs w:val="32"/>
          <w:rtl/>
        </w:rPr>
        <w:t>والتحميد</w:t>
      </w:r>
      <w:proofErr w:type="spellEnd"/>
      <w:r w:rsidRPr="00FA6A82">
        <w:rPr>
          <w:b/>
          <w:bCs/>
          <w:color w:val="033D50"/>
          <w:sz w:val="32"/>
          <w:szCs w:val="32"/>
        </w:rPr>
        <w:t>)"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إن من فضل الله علينا أن جعل لعبادة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الصالحين مواسم يستكثرون فيها من العمل الصالح وأمد الله في آجالهم فهم بين غاد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 xml:space="preserve">للخير ورائح ومن هنا ينشأ هذا التساؤل </w:t>
      </w:r>
      <w:proofErr w:type="spellStart"/>
      <w:r w:rsidRPr="00FA6A82">
        <w:rPr>
          <w:b/>
          <w:bCs/>
          <w:color w:val="033D50"/>
          <w:sz w:val="32"/>
          <w:szCs w:val="32"/>
          <w:rtl/>
        </w:rPr>
        <w:t>بماذا</w:t>
      </w:r>
      <w:proofErr w:type="spellEnd"/>
      <w:r w:rsidRPr="00FA6A82">
        <w:rPr>
          <w:b/>
          <w:bCs/>
          <w:color w:val="033D50"/>
          <w:sz w:val="32"/>
          <w:szCs w:val="32"/>
          <w:rtl/>
        </w:rPr>
        <w:t xml:space="preserve"> نستقبل مواسم الخير </w:t>
      </w:r>
      <w:proofErr w:type="spellStart"/>
      <w:r w:rsidRPr="00FA6A82">
        <w:rPr>
          <w:b/>
          <w:bCs/>
          <w:color w:val="033D50"/>
          <w:sz w:val="32"/>
          <w:szCs w:val="32"/>
          <w:rtl/>
        </w:rPr>
        <w:t>؟</w:t>
      </w:r>
      <w:proofErr w:type="spellEnd"/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حري بالمسلم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أن يستقبل مواسم الخير عامة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أولا:بالتوبة الصادقة النصوح</w:t>
      </w:r>
      <w:r w:rsidRPr="00FA6A82">
        <w:rPr>
          <w:b/>
          <w:bCs/>
          <w:color w:val="033D50"/>
          <w:sz w:val="32"/>
          <w:szCs w:val="32"/>
        </w:rPr>
        <w:t>.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ثانيا :بالعزم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الصادق الجاد على اغتنامها</w:t>
      </w:r>
      <w:r w:rsidRPr="00FA6A82">
        <w:rPr>
          <w:b/>
          <w:bCs/>
          <w:color w:val="033D50"/>
          <w:sz w:val="32"/>
          <w:szCs w:val="32"/>
        </w:rPr>
        <w:t>.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فكن رعاك الله ممن عناهم الله في قوله "ذلك ومن يعظم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شعائر الله فإنها من تقوى القلوب"ومن أعظم مواسم الخير واجلّها أيام عشر ذي الحجة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جعلها الله موسما مشتركا بين السائرين والقاعدين من المسلمين فمن عجز عن الحج انكب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في بيته على عمل صالح يعمله,والذي يظهر أن سبب امتياز عشر ذي الحجة لمكان اجتماع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أمهات العبادة فيه وهي الصلاة والصيام والصدقة والحج ولا يأتي ذلك في غيره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وهناك أعمال لا تغيب عن العاملين المسارعين للجنات يستحب فعلها في هذا الشهر مع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الطالب</w:t>
      </w:r>
      <w:r w:rsidRPr="00FA6A82">
        <w:rPr>
          <w:b/>
          <w:bCs/>
          <w:color w:val="033D50"/>
          <w:sz w:val="32"/>
          <w:szCs w:val="32"/>
        </w:rPr>
        <w:t xml:space="preserve"> :</w:t>
      </w:r>
      <w:r w:rsidRPr="00FA6A82">
        <w:rPr>
          <w:b/>
          <w:bCs/>
          <w:color w:val="033D50"/>
          <w:sz w:val="32"/>
          <w:szCs w:val="32"/>
        </w:rPr>
        <w:br/>
        <w:t>(</w:t>
      </w:r>
      <w:r w:rsidRPr="00FA6A82">
        <w:rPr>
          <w:b/>
          <w:bCs/>
          <w:color w:val="033D50"/>
          <w:sz w:val="32"/>
          <w:szCs w:val="32"/>
          <w:rtl/>
        </w:rPr>
        <w:t>ما يستحب فعله في هذه الأيام</w:t>
      </w:r>
      <w:r w:rsidRPr="00FA6A82">
        <w:rPr>
          <w:b/>
          <w:bCs/>
          <w:color w:val="033D50"/>
          <w:sz w:val="32"/>
          <w:szCs w:val="32"/>
        </w:rPr>
        <w:t xml:space="preserve"> :</w:t>
      </w:r>
      <w:r w:rsidRPr="00FA6A82">
        <w:rPr>
          <w:b/>
          <w:bCs/>
          <w:color w:val="033D50"/>
          <w:sz w:val="32"/>
          <w:szCs w:val="32"/>
        </w:rPr>
        <w:br/>
        <w:t>1/</w:t>
      </w:r>
      <w:r w:rsidRPr="00FA6A82">
        <w:rPr>
          <w:b/>
          <w:bCs/>
          <w:color w:val="033D50"/>
          <w:sz w:val="32"/>
          <w:szCs w:val="32"/>
          <w:rtl/>
        </w:rPr>
        <w:t>الإكثار من الأعمال الصالحة</w:t>
      </w:r>
      <w:r w:rsidRPr="00FA6A82">
        <w:rPr>
          <w:b/>
          <w:bCs/>
          <w:color w:val="033D50"/>
          <w:sz w:val="32"/>
          <w:szCs w:val="32"/>
        </w:rPr>
        <w:t xml:space="preserve"> :</w:t>
      </w:r>
      <w:r w:rsidRPr="00FA6A82">
        <w:rPr>
          <w:b/>
          <w:bCs/>
          <w:color w:val="033D50"/>
          <w:sz w:val="32"/>
          <w:szCs w:val="32"/>
          <w:rtl/>
        </w:rPr>
        <w:t>قراءة القران ,كثرة الصدقة,الأمر بالمعروف والنهي عن المنكر ,وغيرها</w:t>
      </w:r>
      <w:r w:rsidRPr="00FA6A82">
        <w:rPr>
          <w:b/>
          <w:bCs/>
          <w:color w:val="033D50"/>
          <w:sz w:val="32"/>
          <w:szCs w:val="32"/>
        </w:rPr>
        <w:t xml:space="preserve"> .</w:t>
      </w:r>
      <w:r w:rsidRPr="00FA6A82">
        <w:rPr>
          <w:b/>
          <w:bCs/>
          <w:color w:val="033D50"/>
          <w:sz w:val="32"/>
          <w:szCs w:val="32"/>
        </w:rPr>
        <w:br/>
        <w:t>2/</w:t>
      </w:r>
      <w:r w:rsidRPr="00FA6A82">
        <w:rPr>
          <w:b/>
          <w:bCs/>
          <w:color w:val="033D50"/>
          <w:sz w:val="32"/>
          <w:szCs w:val="32"/>
          <w:rtl/>
        </w:rPr>
        <w:t>الصلاة</w:t>
      </w:r>
      <w:r w:rsidRPr="00FA6A82">
        <w:rPr>
          <w:b/>
          <w:bCs/>
          <w:color w:val="033D50"/>
          <w:sz w:val="32"/>
          <w:szCs w:val="32"/>
        </w:rPr>
        <w:t xml:space="preserve"> :</w:t>
      </w:r>
      <w:r w:rsidRPr="00FA6A82">
        <w:rPr>
          <w:b/>
          <w:bCs/>
          <w:color w:val="033D50"/>
          <w:sz w:val="32"/>
          <w:szCs w:val="32"/>
          <w:rtl/>
        </w:rPr>
        <w:t>يستحب التبكير إلى الفرائض والصلاة في الصف الأول والإكثار من النوافل</w:t>
      </w:r>
      <w:r w:rsidRPr="00FA6A82">
        <w:rPr>
          <w:b/>
          <w:bCs/>
          <w:color w:val="033D50"/>
          <w:sz w:val="32"/>
          <w:szCs w:val="32"/>
        </w:rPr>
        <w:t xml:space="preserve"> .</w:t>
      </w:r>
      <w:r w:rsidRPr="00FA6A82">
        <w:rPr>
          <w:b/>
          <w:bCs/>
          <w:color w:val="033D50"/>
          <w:sz w:val="32"/>
          <w:szCs w:val="32"/>
        </w:rPr>
        <w:br/>
        <w:t>3/</w:t>
      </w:r>
      <w:r w:rsidRPr="00FA6A82">
        <w:rPr>
          <w:b/>
          <w:bCs/>
          <w:color w:val="033D50"/>
          <w:sz w:val="32"/>
          <w:szCs w:val="32"/>
          <w:rtl/>
        </w:rPr>
        <w:t>الصيام :لدخوله في جنس الأعمال الصالحة بل هو أفضلها وقد خص النبي صلى الله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عليه وسلم صيام يوم عرفة من بين عشر ذي الحجة بمزيد عناية فقال :"صيام يوم عرفة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احتسب على الله أن يكفر السنة التي قبله والتي بعده</w:t>
      </w:r>
      <w:r w:rsidRPr="00FA6A82">
        <w:rPr>
          <w:b/>
          <w:bCs/>
          <w:color w:val="033D50"/>
          <w:sz w:val="32"/>
          <w:szCs w:val="32"/>
        </w:rPr>
        <w:t>"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وعليه فيسن صيام تسع ذي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 xml:space="preserve">الحجة فعن </w:t>
      </w:r>
      <w:proofErr w:type="spellStart"/>
      <w:r w:rsidRPr="00FA6A82">
        <w:rPr>
          <w:b/>
          <w:bCs/>
          <w:color w:val="033D50"/>
          <w:sz w:val="32"/>
          <w:szCs w:val="32"/>
          <w:rtl/>
        </w:rPr>
        <w:t>هنيدة</w:t>
      </w:r>
      <w:proofErr w:type="spellEnd"/>
      <w:r w:rsidRPr="00FA6A82">
        <w:rPr>
          <w:b/>
          <w:bCs/>
          <w:color w:val="033D50"/>
          <w:sz w:val="32"/>
          <w:szCs w:val="32"/>
          <w:rtl/>
        </w:rPr>
        <w:t xml:space="preserve"> بن خالد عن امرأته عن بعض أزواج النبي صلى الله عليه وسلم قال:"كان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رسول الله صلى الله عليه وسلم يصوم تسع ذي الحجة ,ويوم عاشوراء ,وثلاثة أيام من كل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شهر</w:t>
      </w:r>
      <w:r w:rsidRPr="00FA6A82">
        <w:rPr>
          <w:b/>
          <w:bCs/>
          <w:color w:val="033D50"/>
          <w:sz w:val="32"/>
          <w:szCs w:val="32"/>
        </w:rPr>
        <w:t>"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فيا باغي الجنة اقبل ويا هاربا عن النار اسمع قال صلى الله عليه وسلم :"ما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من عبد يصوم يوما في سبيل الله إلا باعد الله بذلك اليوم وجهه عن النار سبعين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خريفا</w:t>
      </w:r>
      <w:r w:rsidRPr="00FA6A82">
        <w:rPr>
          <w:b/>
          <w:bCs/>
          <w:color w:val="033D50"/>
          <w:sz w:val="32"/>
          <w:szCs w:val="32"/>
        </w:rPr>
        <w:t>"</w:t>
      </w:r>
      <w:r w:rsidRPr="00FA6A82">
        <w:rPr>
          <w:b/>
          <w:bCs/>
          <w:color w:val="033D50"/>
          <w:sz w:val="32"/>
          <w:szCs w:val="32"/>
        </w:rPr>
        <w:br/>
        <w:t>4/</w:t>
      </w:r>
      <w:r w:rsidRPr="00FA6A82">
        <w:rPr>
          <w:b/>
          <w:bCs/>
          <w:color w:val="033D50"/>
          <w:sz w:val="32"/>
          <w:szCs w:val="32"/>
          <w:rtl/>
        </w:rPr>
        <w:t xml:space="preserve">التكبير </w:t>
      </w:r>
      <w:proofErr w:type="spellStart"/>
      <w:r w:rsidRPr="00FA6A82">
        <w:rPr>
          <w:b/>
          <w:bCs/>
          <w:color w:val="033D50"/>
          <w:sz w:val="32"/>
          <w:szCs w:val="32"/>
          <w:rtl/>
        </w:rPr>
        <w:t>والتحميد</w:t>
      </w:r>
      <w:proofErr w:type="spellEnd"/>
      <w:r w:rsidRPr="00FA6A82">
        <w:rPr>
          <w:b/>
          <w:bCs/>
          <w:color w:val="033D50"/>
          <w:sz w:val="32"/>
          <w:szCs w:val="32"/>
          <w:rtl/>
        </w:rPr>
        <w:t xml:space="preserve"> والتهليل لما ورد في حديث ابن عمر "فأكثروا فيهن من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 xml:space="preserve">التهليل والتكبير </w:t>
      </w:r>
      <w:proofErr w:type="spellStart"/>
      <w:r w:rsidRPr="00FA6A82">
        <w:rPr>
          <w:b/>
          <w:bCs/>
          <w:color w:val="033D50"/>
          <w:sz w:val="32"/>
          <w:szCs w:val="32"/>
          <w:rtl/>
        </w:rPr>
        <w:t>والتحميد</w:t>
      </w:r>
      <w:proofErr w:type="spellEnd"/>
      <w:r w:rsidRPr="00FA6A82">
        <w:rPr>
          <w:b/>
          <w:bCs/>
          <w:color w:val="033D50"/>
          <w:sz w:val="32"/>
          <w:szCs w:val="32"/>
        </w:rPr>
        <w:t xml:space="preserve"> "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قال الإمام البخاري رحمه الله"كان ابن عمر وأبو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هريرة رضي الله عنهم يخرجان إلى السوق في أيام العشر يكبران ويكبر الناس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بتكبيرهما"والمستحب الجهر بالتكبير للرجال لفعل عمر وابنه وأبي هريرة والنساء يكبرن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ولكن يخفضن الصوت</w:t>
      </w:r>
      <w:r w:rsidRPr="00FA6A82">
        <w:rPr>
          <w:b/>
          <w:bCs/>
          <w:color w:val="033D50"/>
          <w:sz w:val="32"/>
          <w:szCs w:val="32"/>
        </w:rPr>
        <w:t xml:space="preserve"> .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والتكبير نوعان مطلق ومقيد(يشرع في عيد الأضحى التكبير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المطلق والمقيد</w:t>
      </w:r>
      <w:r w:rsidRPr="00FA6A82">
        <w:rPr>
          <w:b/>
          <w:bCs/>
          <w:color w:val="033D50"/>
          <w:sz w:val="32"/>
          <w:szCs w:val="32"/>
        </w:rPr>
        <w:t>)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التكبير المطلق:في جميع الأوقات من أول دخول ذي الحجة إلى آخر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أيام التشريق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أما التكبير المقيد:يكون في أدبار الصلوات المفروضة من صلاة الصبح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 xml:space="preserve">يوم عرفة إلى صلاة العصر </w:t>
      </w:r>
      <w:r w:rsidRPr="00FA6A82">
        <w:rPr>
          <w:b/>
          <w:bCs/>
          <w:color w:val="033D50"/>
          <w:sz w:val="32"/>
          <w:szCs w:val="32"/>
          <w:rtl/>
        </w:rPr>
        <w:lastRenderedPageBreak/>
        <w:t>من آخر أيام التشريق فحري بنا أن نحيي هذه السنة التي هجرت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في هذه الأيام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وصيغ التكبير</w:t>
      </w:r>
      <w:r w:rsidRPr="00FA6A82">
        <w:rPr>
          <w:b/>
          <w:bCs/>
          <w:color w:val="033D50"/>
          <w:sz w:val="32"/>
          <w:szCs w:val="32"/>
        </w:rPr>
        <w:t>: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أ-الله اكبر.الله اكبر .الله اكبر كبيرا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ب--الله اكبر.الله اكبر. لا اله إلا الله -الله اكبر.والله اكبر.ولله الحمد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ج--الله اكبر.الله اكبر .الله اكبر .لا اله إلا الله .والله اكبر ولله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الحمد</w:t>
      </w:r>
      <w:r w:rsidRPr="00FA6A82">
        <w:rPr>
          <w:b/>
          <w:bCs/>
          <w:color w:val="033D50"/>
          <w:sz w:val="32"/>
          <w:szCs w:val="32"/>
        </w:rPr>
        <w:br/>
        <w:t>5/</w:t>
      </w:r>
      <w:r w:rsidRPr="00FA6A82">
        <w:rPr>
          <w:b/>
          <w:bCs/>
          <w:color w:val="033D50"/>
          <w:sz w:val="32"/>
          <w:szCs w:val="32"/>
          <w:rtl/>
        </w:rPr>
        <w:t>صيام يوم عرفة:يتأكد صومه لغير الحاج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</w:rPr>
        <w:br/>
        <w:t>6/</w:t>
      </w:r>
      <w:r w:rsidRPr="00FA6A82">
        <w:rPr>
          <w:b/>
          <w:bCs/>
          <w:color w:val="033D50"/>
          <w:sz w:val="32"/>
          <w:szCs w:val="32"/>
          <w:rtl/>
        </w:rPr>
        <w:t>فضل يوم النحر :يغفل عن ذلك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اليوم العظيم كثير من المسلمين</w:t>
      </w:r>
      <w:r w:rsidRPr="00FA6A82">
        <w:rPr>
          <w:b/>
          <w:bCs/>
          <w:color w:val="033D50"/>
          <w:sz w:val="32"/>
          <w:szCs w:val="32"/>
        </w:rPr>
        <w:t xml:space="preserve"> )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أخي المسلم الخير كل الخير في إتباع هدي الرسول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صلى الله عليه وسلم في كل أمور حياتنا لذا أحببنا أن نذكرك ببعض الأمور التي يستحب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فعلها أو قولها في ليلة عيد الأضحى المبارك ويوم النحر وأيام التشريق الثلاثة فمع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الطالب</w:t>
      </w:r>
      <w:r w:rsidRPr="00FA6A82">
        <w:rPr>
          <w:b/>
          <w:bCs/>
          <w:color w:val="033D50"/>
          <w:sz w:val="32"/>
          <w:szCs w:val="32"/>
        </w:rPr>
        <w:t>:</w:t>
      </w:r>
      <w:r w:rsidRPr="00FA6A82">
        <w:rPr>
          <w:b/>
          <w:bCs/>
          <w:color w:val="033D50"/>
          <w:sz w:val="32"/>
          <w:szCs w:val="32"/>
        </w:rPr>
        <w:br/>
        <w:t xml:space="preserve">( - </w:t>
      </w:r>
      <w:r w:rsidRPr="00FA6A82">
        <w:rPr>
          <w:b/>
          <w:bCs/>
          <w:color w:val="033D50"/>
          <w:sz w:val="32"/>
          <w:szCs w:val="32"/>
          <w:rtl/>
        </w:rPr>
        <w:t>التكبير المقيد قال تعالى:"واذكروا الله في أيام معدودات</w:t>
      </w:r>
      <w:r w:rsidRPr="00FA6A82">
        <w:rPr>
          <w:b/>
          <w:bCs/>
          <w:color w:val="033D50"/>
          <w:sz w:val="32"/>
          <w:szCs w:val="32"/>
        </w:rPr>
        <w:t>"</w:t>
      </w:r>
      <w:r w:rsidRPr="00FA6A82">
        <w:rPr>
          <w:b/>
          <w:bCs/>
          <w:color w:val="033D50"/>
          <w:sz w:val="32"/>
          <w:szCs w:val="32"/>
        </w:rPr>
        <w:br/>
        <w:t xml:space="preserve">- </w:t>
      </w:r>
      <w:r w:rsidRPr="00FA6A82">
        <w:rPr>
          <w:b/>
          <w:bCs/>
          <w:color w:val="033D50"/>
          <w:sz w:val="32"/>
          <w:szCs w:val="32"/>
          <w:rtl/>
        </w:rPr>
        <w:t>ذبح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الأضحية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</w:rPr>
        <w:br/>
        <w:t xml:space="preserve">- - </w:t>
      </w:r>
      <w:r w:rsidRPr="00FA6A82">
        <w:rPr>
          <w:b/>
          <w:bCs/>
          <w:color w:val="033D50"/>
          <w:sz w:val="32"/>
          <w:szCs w:val="32"/>
          <w:rtl/>
        </w:rPr>
        <w:t>الأكل من الأضحية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</w:rPr>
        <w:br/>
        <w:t xml:space="preserve">- - </w:t>
      </w:r>
      <w:r w:rsidRPr="00FA6A82">
        <w:rPr>
          <w:b/>
          <w:bCs/>
          <w:color w:val="033D50"/>
          <w:sz w:val="32"/>
          <w:szCs w:val="32"/>
          <w:rtl/>
        </w:rPr>
        <w:t>الاغتسال والتطيب للرجال وخروج المرأة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إلى مصلى العيد بدون تبرج ولا تطيب</w:t>
      </w:r>
      <w:r w:rsidRPr="00FA6A82">
        <w:rPr>
          <w:b/>
          <w:bCs/>
          <w:color w:val="033D50"/>
          <w:sz w:val="32"/>
          <w:szCs w:val="32"/>
        </w:rPr>
        <w:br/>
        <w:t xml:space="preserve">- - </w:t>
      </w:r>
      <w:r w:rsidRPr="00FA6A82">
        <w:rPr>
          <w:b/>
          <w:bCs/>
          <w:color w:val="033D50"/>
          <w:sz w:val="32"/>
          <w:szCs w:val="32"/>
          <w:rtl/>
        </w:rPr>
        <w:t>الذهاب إلى مصلى العيد ماشيا إن تيسر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</w:rPr>
        <w:br/>
        <w:t xml:space="preserve">- - </w:t>
      </w:r>
      <w:r w:rsidRPr="00FA6A82">
        <w:rPr>
          <w:b/>
          <w:bCs/>
          <w:color w:val="033D50"/>
          <w:sz w:val="32"/>
          <w:szCs w:val="32"/>
          <w:rtl/>
        </w:rPr>
        <w:t>الصلاة مع المسلمين و استحباب حضور الخطبة والذي رجحه المحققون من العلماء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 xml:space="preserve">مثل شيخ الإسلام ابن تيمية أن صلاة العيد واجبه لقوله تعالى "فصل لربك </w:t>
      </w:r>
      <w:proofErr w:type="spellStart"/>
      <w:r w:rsidRPr="00FA6A82">
        <w:rPr>
          <w:b/>
          <w:bCs/>
          <w:color w:val="033D50"/>
          <w:sz w:val="32"/>
          <w:szCs w:val="32"/>
          <w:rtl/>
        </w:rPr>
        <w:t>وانحر"</w:t>
      </w:r>
      <w:proofErr w:type="spellEnd"/>
      <w:r w:rsidRPr="00FA6A82">
        <w:rPr>
          <w:b/>
          <w:bCs/>
          <w:color w:val="033D50"/>
          <w:sz w:val="32"/>
          <w:szCs w:val="32"/>
          <w:rtl/>
        </w:rPr>
        <w:t xml:space="preserve"> ولا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تسقط إلا بعذر والنساء يشهدن العيد مع المسلمين حتى الحيض والعواتق ويعتزل الحيض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المصلى</w:t>
      </w:r>
      <w:r w:rsidRPr="00FA6A82">
        <w:rPr>
          <w:b/>
          <w:bCs/>
          <w:color w:val="033D50"/>
          <w:sz w:val="32"/>
          <w:szCs w:val="32"/>
        </w:rPr>
        <w:br/>
        <w:t xml:space="preserve">- - </w:t>
      </w:r>
      <w:r w:rsidRPr="00FA6A82">
        <w:rPr>
          <w:b/>
          <w:bCs/>
          <w:color w:val="033D50"/>
          <w:sz w:val="32"/>
          <w:szCs w:val="32"/>
          <w:rtl/>
        </w:rPr>
        <w:t>مخالفة الطريق : يستحب أن يذهب للمصلى من طريق ويرجع من طريق آخر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لفعل النبي صلى الله عليه وسلم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</w:rPr>
        <w:br/>
        <w:t>- -</w:t>
      </w:r>
      <w:r w:rsidRPr="00FA6A82">
        <w:rPr>
          <w:b/>
          <w:bCs/>
          <w:color w:val="033D50"/>
          <w:sz w:val="32"/>
          <w:szCs w:val="32"/>
          <w:rtl/>
        </w:rPr>
        <w:t>التهنئة بالعيد لثبوت ذلك عن صحابة الرسول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صلى الله عليه وسلم</w:t>
      </w:r>
      <w:r w:rsidRPr="00FA6A82">
        <w:rPr>
          <w:b/>
          <w:bCs/>
          <w:color w:val="033D50"/>
          <w:sz w:val="32"/>
          <w:szCs w:val="32"/>
        </w:rPr>
        <w:br/>
        <w:t xml:space="preserve">- </w:t>
      </w:r>
      <w:r w:rsidRPr="00FA6A82">
        <w:rPr>
          <w:b/>
          <w:bCs/>
          <w:color w:val="033D50"/>
          <w:sz w:val="32"/>
          <w:szCs w:val="32"/>
          <w:rtl/>
        </w:rPr>
        <w:t>ومن الأمور التي ينبغي للمسلم الوقوع من الحذر فيها</w:t>
      </w:r>
      <w:r w:rsidRPr="00FA6A82">
        <w:rPr>
          <w:b/>
          <w:bCs/>
          <w:color w:val="033D50"/>
          <w:sz w:val="32"/>
          <w:szCs w:val="32"/>
        </w:rPr>
        <w:t xml:space="preserve"> :</w:t>
      </w:r>
      <w:r w:rsidRPr="00FA6A82">
        <w:rPr>
          <w:b/>
          <w:bCs/>
          <w:color w:val="033D50"/>
          <w:sz w:val="32"/>
          <w:szCs w:val="32"/>
        </w:rPr>
        <w:br/>
        <w:t xml:space="preserve">- </w:t>
      </w:r>
      <w:r w:rsidRPr="00FA6A82">
        <w:rPr>
          <w:b/>
          <w:bCs/>
          <w:color w:val="033D50"/>
          <w:sz w:val="32"/>
          <w:szCs w:val="32"/>
          <w:rtl/>
        </w:rPr>
        <w:t>التكبير الجماعي بصوت واحد</w:t>
      </w:r>
      <w:r w:rsidRPr="00FA6A82">
        <w:rPr>
          <w:b/>
          <w:bCs/>
          <w:color w:val="033D50"/>
          <w:sz w:val="32"/>
          <w:szCs w:val="32"/>
        </w:rPr>
        <w:t xml:space="preserve"> .</w:t>
      </w:r>
      <w:r w:rsidRPr="00FA6A82">
        <w:rPr>
          <w:b/>
          <w:bCs/>
          <w:color w:val="033D50"/>
          <w:sz w:val="32"/>
          <w:szCs w:val="32"/>
        </w:rPr>
        <w:br/>
        <w:t xml:space="preserve">- </w:t>
      </w:r>
      <w:r w:rsidRPr="00FA6A82">
        <w:rPr>
          <w:b/>
          <w:bCs/>
          <w:color w:val="033D50"/>
          <w:sz w:val="32"/>
          <w:szCs w:val="32"/>
          <w:rtl/>
        </w:rPr>
        <w:t>اللهو يوم العيد بالمحرمات كسماع الأغاني واختلاط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الرجال بالنساء</w:t>
      </w:r>
      <w:r w:rsidRPr="00FA6A82">
        <w:rPr>
          <w:b/>
          <w:bCs/>
          <w:color w:val="033D50"/>
          <w:sz w:val="32"/>
          <w:szCs w:val="32"/>
        </w:rPr>
        <w:t>.</w:t>
      </w:r>
      <w:r w:rsidRPr="00FA6A82">
        <w:rPr>
          <w:b/>
          <w:bCs/>
          <w:color w:val="033D50"/>
          <w:sz w:val="32"/>
          <w:szCs w:val="32"/>
        </w:rPr>
        <w:br/>
        <w:t xml:space="preserve">- </w:t>
      </w:r>
      <w:r w:rsidRPr="00FA6A82">
        <w:rPr>
          <w:b/>
          <w:bCs/>
          <w:color w:val="033D50"/>
          <w:sz w:val="32"/>
          <w:szCs w:val="32"/>
          <w:rtl/>
        </w:rPr>
        <w:t xml:space="preserve">اخذ </w:t>
      </w:r>
      <w:proofErr w:type="spellStart"/>
      <w:r w:rsidRPr="00FA6A82">
        <w:rPr>
          <w:b/>
          <w:bCs/>
          <w:color w:val="033D50"/>
          <w:sz w:val="32"/>
          <w:szCs w:val="32"/>
          <w:rtl/>
        </w:rPr>
        <w:t>شئ</w:t>
      </w:r>
      <w:proofErr w:type="spellEnd"/>
      <w:r w:rsidRPr="00FA6A82">
        <w:rPr>
          <w:b/>
          <w:bCs/>
          <w:color w:val="033D50"/>
          <w:sz w:val="32"/>
          <w:szCs w:val="32"/>
          <w:rtl/>
        </w:rPr>
        <w:t xml:space="preserve"> من الشعر والأظافر قبل أن تضحي</w:t>
      </w:r>
      <w:r w:rsidRPr="00FA6A82">
        <w:rPr>
          <w:b/>
          <w:bCs/>
          <w:color w:val="033D50"/>
          <w:sz w:val="32"/>
          <w:szCs w:val="32"/>
        </w:rPr>
        <w:t xml:space="preserve"> .</w:t>
      </w:r>
      <w:r w:rsidRPr="00FA6A82">
        <w:rPr>
          <w:b/>
          <w:bCs/>
          <w:color w:val="033D50"/>
          <w:sz w:val="32"/>
          <w:szCs w:val="32"/>
        </w:rPr>
        <w:br/>
        <w:t xml:space="preserve">- </w:t>
      </w:r>
      <w:r w:rsidRPr="00FA6A82">
        <w:rPr>
          <w:b/>
          <w:bCs/>
          <w:color w:val="033D50"/>
          <w:sz w:val="32"/>
          <w:szCs w:val="32"/>
          <w:rtl/>
        </w:rPr>
        <w:t>الإسراف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والتبذير بما لا طائل تحته ولا مصلحة فيه</w:t>
      </w:r>
      <w:r w:rsidRPr="00FA6A82">
        <w:rPr>
          <w:b/>
          <w:bCs/>
          <w:color w:val="033D50"/>
          <w:sz w:val="32"/>
          <w:szCs w:val="32"/>
        </w:rPr>
        <w:t xml:space="preserve"> .)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لا تنسى أخي المسلم أن تحرص على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أعمال البر والخير من صلة الأرحام وزيارة الأقارب والعطف على الفقراء والأيتام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وإدخال السرور عليهم</w:t>
      </w:r>
      <w:r w:rsidRPr="00FA6A82">
        <w:rPr>
          <w:b/>
          <w:bCs/>
          <w:color w:val="033D50"/>
          <w:sz w:val="32"/>
          <w:szCs w:val="32"/>
        </w:rPr>
        <w:t xml:space="preserve"> .</w:t>
      </w:r>
      <w:r w:rsidRPr="00FA6A82">
        <w:rPr>
          <w:b/>
          <w:bCs/>
          <w:color w:val="033D50"/>
          <w:sz w:val="32"/>
          <w:szCs w:val="32"/>
        </w:rPr>
        <w:br/>
      </w:r>
      <w:r w:rsidRPr="00FA6A82">
        <w:rPr>
          <w:b/>
          <w:bCs/>
          <w:color w:val="033D50"/>
          <w:sz w:val="32"/>
          <w:szCs w:val="32"/>
          <w:rtl/>
        </w:rPr>
        <w:t>وختاما نسأل الله أن يبلغنا مواسم الطاعات وان نريه من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الأعمال ما يرضاه عنا وان نقتفي اثر الحبيب المصطفى عليه أفضل الصلاة وأتم التسليم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هذا ونسأل الله أن يعلمنا ما ينفعنا وان ينفعنا بما علمنا وصلى الله على محمد وعلى</w:t>
      </w:r>
      <w:r w:rsidRPr="00FA6A82">
        <w:rPr>
          <w:b/>
          <w:bCs/>
          <w:color w:val="033D50"/>
          <w:sz w:val="32"/>
          <w:szCs w:val="32"/>
        </w:rPr>
        <w:t xml:space="preserve"> </w:t>
      </w:r>
      <w:r w:rsidRPr="00FA6A82">
        <w:rPr>
          <w:b/>
          <w:bCs/>
          <w:color w:val="033D50"/>
          <w:sz w:val="32"/>
          <w:szCs w:val="32"/>
          <w:rtl/>
        </w:rPr>
        <w:t>اله وصحبه وسلم</w:t>
      </w:r>
      <w:r w:rsidRPr="00FA6A82">
        <w:rPr>
          <w:b/>
          <w:bCs/>
          <w:color w:val="033D50"/>
          <w:sz w:val="32"/>
          <w:szCs w:val="32"/>
        </w:rPr>
        <w:t xml:space="preserve"> . </w:t>
      </w:r>
    </w:p>
    <w:p w:rsidR="003D6CBC" w:rsidRPr="00FA6A82" w:rsidRDefault="003D6CBC"/>
    <w:sectPr w:rsidR="003D6CBC" w:rsidRPr="00FA6A82" w:rsidSect="00984C34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A6A82"/>
    <w:rsid w:val="00003428"/>
    <w:rsid w:val="000037FC"/>
    <w:rsid w:val="00007799"/>
    <w:rsid w:val="00012EAD"/>
    <w:rsid w:val="00013F5D"/>
    <w:rsid w:val="00025172"/>
    <w:rsid w:val="00027F09"/>
    <w:rsid w:val="00030EC6"/>
    <w:rsid w:val="00032DA8"/>
    <w:rsid w:val="000360C5"/>
    <w:rsid w:val="00037670"/>
    <w:rsid w:val="00040062"/>
    <w:rsid w:val="00043123"/>
    <w:rsid w:val="00043D8C"/>
    <w:rsid w:val="000500C6"/>
    <w:rsid w:val="00050125"/>
    <w:rsid w:val="000515DF"/>
    <w:rsid w:val="00054305"/>
    <w:rsid w:val="00055837"/>
    <w:rsid w:val="00057A7E"/>
    <w:rsid w:val="00066651"/>
    <w:rsid w:val="00067FD9"/>
    <w:rsid w:val="000711B0"/>
    <w:rsid w:val="000722F7"/>
    <w:rsid w:val="00080FBF"/>
    <w:rsid w:val="00082942"/>
    <w:rsid w:val="00083799"/>
    <w:rsid w:val="000901EA"/>
    <w:rsid w:val="00090238"/>
    <w:rsid w:val="00090CE6"/>
    <w:rsid w:val="00093CF3"/>
    <w:rsid w:val="000A217D"/>
    <w:rsid w:val="000A4612"/>
    <w:rsid w:val="000A5E19"/>
    <w:rsid w:val="000B20B7"/>
    <w:rsid w:val="000B3948"/>
    <w:rsid w:val="000B6A8F"/>
    <w:rsid w:val="000C2E5D"/>
    <w:rsid w:val="000C4405"/>
    <w:rsid w:val="000D308C"/>
    <w:rsid w:val="000D4F81"/>
    <w:rsid w:val="000D573C"/>
    <w:rsid w:val="000D6F6D"/>
    <w:rsid w:val="000E5162"/>
    <w:rsid w:val="000E7B49"/>
    <w:rsid w:val="000F33B5"/>
    <w:rsid w:val="000F49A0"/>
    <w:rsid w:val="00104A0E"/>
    <w:rsid w:val="00110546"/>
    <w:rsid w:val="00110888"/>
    <w:rsid w:val="001112E4"/>
    <w:rsid w:val="0011714E"/>
    <w:rsid w:val="001250F1"/>
    <w:rsid w:val="0012538A"/>
    <w:rsid w:val="00132981"/>
    <w:rsid w:val="00134F0D"/>
    <w:rsid w:val="00146320"/>
    <w:rsid w:val="001464C5"/>
    <w:rsid w:val="001507B7"/>
    <w:rsid w:val="00154F12"/>
    <w:rsid w:val="00165BC8"/>
    <w:rsid w:val="001663FC"/>
    <w:rsid w:val="001707B5"/>
    <w:rsid w:val="00172E87"/>
    <w:rsid w:val="001748F3"/>
    <w:rsid w:val="00177280"/>
    <w:rsid w:val="00181CD2"/>
    <w:rsid w:val="00183FB3"/>
    <w:rsid w:val="00191CD2"/>
    <w:rsid w:val="00196233"/>
    <w:rsid w:val="00197B3D"/>
    <w:rsid w:val="001A0953"/>
    <w:rsid w:val="001A0D27"/>
    <w:rsid w:val="001B1512"/>
    <w:rsid w:val="001B5000"/>
    <w:rsid w:val="001B731E"/>
    <w:rsid w:val="001B735C"/>
    <w:rsid w:val="001C4A8C"/>
    <w:rsid w:val="001C5600"/>
    <w:rsid w:val="001C5A62"/>
    <w:rsid w:val="001D5D8C"/>
    <w:rsid w:val="001E0C35"/>
    <w:rsid w:val="001E2810"/>
    <w:rsid w:val="001E31EB"/>
    <w:rsid w:val="001E3529"/>
    <w:rsid w:val="001E4752"/>
    <w:rsid w:val="001F523F"/>
    <w:rsid w:val="001F5D8A"/>
    <w:rsid w:val="00201758"/>
    <w:rsid w:val="00202671"/>
    <w:rsid w:val="00211072"/>
    <w:rsid w:val="0021158F"/>
    <w:rsid w:val="002178AE"/>
    <w:rsid w:val="002271F2"/>
    <w:rsid w:val="00232482"/>
    <w:rsid w:val="00232917"/>
    <w:rsid w:val="00240359"/>
    <w:rsid w:val="00266A0F"/>
    <w:rsid w:val="00270476"/>
    <w:rsid w:val="00275F15"/>
    <w:rsid w:val="002836BC"/>
    <w:rsid w:val="00285AB1"/>
    <w:rsid w:val="00294A7D"/>
    <w:rsid w:val="002A2623"/>
    <w:rsid w:val="002A28C4"/>
    <w:rsid w:val="002A4AE2"/>
    <w:rsid w:val="002B3149"/>
    <w:rsid w:val="002B3B16"/>
    <w:rsid w:val="002B42B3"/>
    <w:rsid w:val="002C1EAB"/>
    <w:rsid w:val="002C385A"/>
    <w:rsid w:val="002C4EEB"/>
    <w:rsid w:val="002C5FD2"/>
    <w:rsid w:val="002D0916"/>
    <w:rsid w:val="002D4EBA"/>
    <w:rsid w:val="002E070B"/>
    <w:rsid w:val="002E0B81"/>
    <w:rsid w:val="002E3F31"/>
    <w:rsid w:val="002F00F2"/>
    <w:rsid w:val="002F133F"/>
    <w:rsid w:val="002F2936"/>
    <w:rsid w:val="002F710D"/>
    <w:rsid w:val="0030072C"/>
    <w:rsid w:val="00303B47"/>
    <w:rsid w:val="003060DC"/>
    <w:rsid w:val="003072C2"/>
    <w:rsid w:val="00312EDC"/>
    <w:rsid w:val="00314DC3"/>
    <w:rsid w:val="0032127A"/>
    <w:rsid w:val="0033354E"/>
    <w:rsid w:val="003346B1"/>
    <w:rsid w:val="0034186D"/>
    <w:rsid w:val="003444ED"/>
    <w:rsid w:val="00345081"/>
    <w:rsid w:val="003503BC"/>
    <w:rsid w:val="00361059"/>
    <w:rsid w:val="00361D76"/>
    <w:rsid w:val="003645CC"/>
    <w:rsid w:val="00371D31"/>
    <w:rsid w:val="00372D40"/>
    <w:rsid w:val="00377969"/>
    <w:rsid w:val="0038082D"/>
    <w:rsid w:val="0038242D"/>
    <w:rsid w:val="00387C9C"/>
    <w:rsid w:val="00391755"/>
    <w:rsid w:val="003B38AA"/>
    <w:rsid w:val="003C0560"/>
    <w:rsid w:val="003C149A"/>
    <w:rsid w:val="003C15FB"/>
    <w:rsid w:val="003C53F2"/>
    <w:rsid w:val="003D0C7A"/>
    <w:rsid w:val="003D0DED"/>
    <w:rsid w:val="003D326F"/>
    <w:rsid w:val="003D6CBC"/>
    <w:rsid w:val="003E3B12"/>
    <w:rsid w:val="003E6084"/>
    <w:rsid w:val="003E6812"/>
    <w:rsid w:val="003F1CE2"/>
    <w:rsid w:val="003F2A01"/>
    <w:rsid w:val="004132EA"/>
    <w:rsid w:val="00434593"/>
    <w:rsid w:val="00434C80"/>
    <w:rsid w:val="0043677F"/>
    <w:rsid w:val="004369CA"/>
    <w:rsid w:val="0043789A"/>
    <w:rsid w:val="00444784"/>
    <w:rsid w:val="004562AB"/>
    <w:rsid w:val="00462BFF"/>
    <w:rsid w:val="00467493"/>
    <w:rsid w:val="00467772"/>
    <w:rsid w:val="00467A14"/>
    <w:rsid w:val="00471687"/>
    <w:rsid w:val="00482F7A"/>
    <w:rsid w:val="00486EAD"/>
    <w:rsid w:val="00492D1C"/>
    <w:rsid w:val="00495750"/>
    <w:rsid w:val="004A2B3D"/>
    <w:rsid w:val="004A2DDD"/>
    <w:rsid w:val="004B4DF1"/>
    <w:rsid w:val="004C1432"/>
    <w:rsid w:val="004D222A"/>
    <w:rsid w:val="004D2BE6"/>
    <w:rsid w:val="004D3C90"/>
    <w:rsid w:val="004E32F4"/>
    <w:rsid w:val="004E3A65"/>
    <w:rsid w:val="004E5BA5"/>
    <w:rsid w:val="004F0B69"/>
    <w:rsid w:val="004F5774"/>
    <w:rsid w:val="00501B60"/>
    <w:rsid w:val="00510730"/>
    <w:rsid w:val="0051296B"/>
    <w:rsid w:val="0051460F"/>
    <w:rsid w:val="00515A27"/>
    <w:rsid w:val="005411EA"/>
    <w:rsid w:val="00544C74"/>
    <w:rsid w:val="005506D0"/>
    <w:rsid w:val="0055295F"/>
    <w:rsid w:val="00552E15"/>
    <w:rsid w:val="00553811"/>
    <w:rsid w:val="005601ED"/>
    <w:rsid w:val="00562DDD"/>
    <w:rsid w:val="005647D7"/>
    <w:rsid w:val="005663FC"/>
    <w:rsid w:val="005806D7"/>
    <w:rsid w:val="00580CE1"/>
    <w:rsid w:val="00584F82"/>
    <w:rsid w:val="00592A1A"/>
    <w:rsid w:val="005A2E8F"/>
    <w:rsid w:val="005A4296"/>
    <w:rsid w:val="005B31EA"/>
    <w:rsid w:val="005B5303"/>
    <w:rsid w:val="005B7166"/>
    <w:rsid w:val="005B77C7"/>
    <w:rsid w:val="005D47C8"/>
    <w:rsid w:val="005D7208"/>
    <w:rsid w:val="005E1872"/>
    <w:rsid w:val="005E32CA"/>
    <w:rsid w:val="005E42C3"/>
    <w:rsid w:val="005F0949"/>
    <w:rsid w:val="005F1107"/>
    <w:rsid w:val="005F1215"/>
    <w:rsid w:val="005F2DF8"/>
    <w:rsid w:val="005F4ED0"/>
    <w:rsid w:val="005F6C30"/>
    <w:rsid w:val="0060055E"/>
    <w:rsid w:val="0060512D"/>
    <w:rsid w:val="0060793E"/>
    <w:rsid w:val="0061163A"/>
    <w:rsid w:val="00614826"/>
    <w:rsid w:val="00615B21"/>
    <w:rsid w:val="00624CAA"/>
    <w:rsid w:val="00631B04"/>
    <w:rsid w:val="00643C4F"/>
    <w:rsid w:val="006508D5"/>
    <w:rsid w:val="00650F6F"/>
    <w:rsid w:val="00652A4C"/>
    <w:rsid w:val="00660224"/>
    <w:rsid w:val="00662283"/>
    <w:rsid w:val="006626DE"/>
    <w:rsid w:val="00662BEE"/>
    <w:rsid w:val="00672B5B"/>
    <w:rsid w:val="00673501"/>
    <w:rsid w:val="006800CD"/>
    <w:rsid w:val="00681438"/>
    <w:rsid w:val="00682EE1"/>
    <w:rsid w:val="00683711"/>
    <w:rsid w:val="00692AB5"/>
    <w:rsid w:val="00693150"/>
    <w:rsid w:val="006A05BF"/>
    <w:rsid w:val="006A2296"/>
    <w:rsid w:val="006A290A"/>
    <w:rsid w:val="006A74A4"/>
    <w:rsid w:val="006A7F17"/>
    <w:rsid w:val="006B02BA"/>
    <w:rsid w:val="006C1159"/>
    <w:rsid w:val="006C35D6"/>
    <w:rsid w:val="006D2B50"/>
    <w:rsid w:val="006D492B"/>
    <w:rsid w:val="006D6200"/>
    <w:rsid w:val="006E1023"/>
    <w:rsid w:val="006E1AD6"/>
    <w:rsid w:val="006E2BDE"/>
    <w:rsid w:val="006E68F2"/>
    <w:rsid w:val="006F3B3B"/>
    <w:rsid w:val="006F5415"/>
    <w:rsid w:val="007026EE"/>
    <w:rsid w:val="00717BD8"/>
    <w:rsid w:val="00720916"/>
    <w:rsid w:val="00721033"/>
    <w:rsid w:val="00721321"/>
    <w:rsid w:val="00723899"/>
    <w:rsid w:val="007402B7"/>
    <w:rsid w:val="007409F1"/>
    <w:rsid w:val="0074242E"/>
    <w:rsid w:val="007446B6"/>
    <w:rsid w:val="00761F4C"/>
    <w:rsid w:val="0076318F"/>
    <w:rsid w:val="007671EB"/>
    <w:rsid w:val="007675BD"/>
    <w:rsid w:val="00770AF6"/>
    <w:rsid w:val="00774FE9"/>
    <w:rsid w:val="0077513B"/>
    <w:rsid w:val="00775EDB"/>
    <w:rsid w:val="007770AC"/>
    <w:rsid w:val="00784792"/>
    <w:rsid w:val="00792F1D"/>
    <w:rsid w:val="00793134"/>
    <w:rsid w:val="007946D0"/>
    <w:rsid w:val="007A5293"/>
    <w:rsid w:val="007A5FE8"/>
    <w:rsid w:val="007B42C7"/>
    <w:rsid w:val="007B4DF4"/>
    <w:rsid w:val="007C3E5F"/>
    <w:rsid w:val="007C4159"/>
    <w:rsid w:val="007D10EA"/>
    <w:rsid w:val="007D4093"/>
    <w:rsid w:val="007D6DA8"/>
    <w:rsid w:val="007E6DB6"/>
    <w:rsid w:val="007F5B12"/>
    <w:rsid w:val="007F5CBD"/>
    <w:rsid w:val="007F6CA0"/>
    <w:rsid w:val="00803E84"/>
    <w:rsid w:val="0080760B"/>
    <w:rsid w:val="00807830"/>
    <w:rsid w:val="008162B6"/>
    <w:rsid w:val="0081642F"/>
    <w:rsid w:val="00820C7A"/>
    <w:rsid w:val="008227ED"/>
    <w:rsid w:val="00825295"/>
    <w:rsid w:val="00846827"/>
    <w:rsid w:val="00847A11"/>
    <w:rsid w:val="00865D48"/>
    <w:rsid w:val="00871D81"/>
    <w:rsid w:val="0087348C"/>
    <w:rsid w:val="00877F97"/>
    <w:rsid w:val="00882460"/>
    <w:rsid w:val="0088713A"/>
    <w:rsid w:val="0089199F"/>
    <w:rsid w:val="00892723"/>
    <w:rsid w:val="00895485"/>
    <w:rsid w:val="00897AB8"/>
    <w:rsid w:val="008A5F99"/>
    <w:rsid w:val="008A7C0A"/>
    <w:rsid w:val="008A7F2D"/>
    <w:rsid w:val="008B7753"/>
    <w:rsid w:val="008C7152"/>
    <w:rsid w:val="008D2436"/>
    <w:rsid w:val="008D3518"/>
    <w:rsid w:val="008E0AF9"/>
    <w:rsid w:val="008E3A19"/>
    <w:rsid w:val="008E5AE0"/>
    <w:rsid w:val="008F5A74"/>
    <w:rsid w:val="00900B71"/>
    <w:rsid w:val="00905424"/>
    <w:rsid w:val="0091038A"/>
    <w:rsid w:val="00911D26"/>
    <w:rsid w:val="00922656"/>
    <w:rsid w:val="00931772"/>
    <w:rsid w:val="00933DD4"/>
    <w:rsid w:val="0093533C"/>
    <w:rsid w:val="009358B5"/>
    <w:rsid w:val="00935968"/>
    <w:rsid w:val="009454F7"/>
    <w:rsid w:val="0094572C"/>
    <w:rsid w:val="00946DB8"/>
    <w:rsid w:val="009639CD"/>
    <w:rsid w:val="00965D93"/>
    <w:rsid w:val="0098382D"/>
    <w:rsid w:val="00984C34"/>
    <w:rsid w:val="009855D6"/>
    <w:rsid w:val="00985FB1"/>
    <w:rsid w:val="00987B7B"/>
    <w:rsid w:val="00987EB3"/>
    <w:rsid w:val="00996927"/>
    <w:rsid w:val="009A7A0F"/>
    <w:rsid w:val="009B2C70"/>
    <w:rsid w:val="009B3C8A"/>
    <w:rsid w:val="009B490F"/>
    <w:rsid w:val="009C143E"/>
    <w:rsid w:val="009C479C"/>
    <w:rsid w:val="009D409E"/>
    <w:rsid w:val="009E0A8F"/>
    <w:rsid w:val="009F14C8"/>
    <w:rsid w:val="00A0109C"/>
    <w:rsid w:val="00A0252D"/>
    <w:rsid w:val="00A0399F"/>
    <w:rsid w:val="00A04840"/>
    <w:rsid w:val="00A12011"/>
    <w:rsid w:val="00A12614"/>
    <w:rsid w:val="00A15950"/>
    <w:rsid w:val="00A16D7A"/>
    <w:rsid w:val="00A22052"/>
    <w:rsid w:val="00A22EC6"/>
    <w:rsid w:val="00A22F32"/>
    <w:rsid w:val="00A25E76"/>
    <w:rsid w:val="00A26162"/>
    <w:rsid w:val="00A324B9"/>
    <w:rsid w:val="00A346EE"/>
    <w:rsid w:val="00A34EBF"/>
    <w:rsid w:val="00A4530A"/>
    <w:rsid w:val="00A46CDF"/>
    <w:rsid w:val="00A53CAE"/>
    <w:rsid w:val="00A54ADC"/>
    <w:rsid w:val="00A6035D"/>
    <w:rsid w:val="00A66949"/>
    <w:rsid w:val="00A70391"/>
    <w:rsid w:val="00A7079F"/>
    <w:rsid w:val="00A72864"/>
    <w:rsid w:val="00A740E3"/>
    <w:rsid w:val="00A74CFF"/>
    <w:rsid w:val="00A8095C"/>
    <w:rsid w:val="00A86646"/>
    <w:rsid w:val="00A9270A"/>
    <w:rsid w:val="00AB39E5"/>
    <w:rsid w:val="00AB46EB"/>
    <w:rsid w:val="00AB536F"/>
    <w:rsid w:val="00AC5FC5"/>
    <w:rsid w:val="00AD1E85"/>
    <w:rsid w:val="00AD2508"/>
    <w:rsid w:val="00AD5525"/>
    <w:rsid w:val="00AD7222"/>
    <w:rsid w:val="00AE1D79"/>
    <w:rsid w:val="00AE6B92"/>
    <w:rsid w:val="00AF25B0"/>
    <w:rsid w:val="00AF5248"/>
    <w:rsid w:val="00AF5EFB"/>
    <w:rsid w:val="00B056F5"/>
    <w:rsid w:val="00B07D4E"/>
    <w:rsid w:val="00B116BD"/>
    <w:rsid w:val="00B12663"/>
    <w:rsid w:val="00B141DB"/>
    <w:rsid w:val="00B14884"/>
    <w:rsid w:val="00B155B9"/>
    <w:rsid w:val="00B234B8"/>
    <w:rsid w:val="00B25513"/>
    <w:rsid w:val="00B312FD"/>
    <w:rsid w:val="00B5181C"/>
    <w:rsid w:val="00B615F5"/>
    <w:rsid w:val="00B63058"/>
    <w:rsid w:val="00B6577F"/>
    <w:rsid w:val="00B756E4"/>
    <w:rsid w:val="00B76168"/>
    <w:rsid w:val="00B779FA"/>
    <w:rsid w:val="00B82733"/>
    <w:rsid w:val="00B861F1"/>
    <w:rsid w:val="00BA44D1"/>
    <w:rsid w:val="00BB4E80"/>
    <w:rsid w:val="00BB52A2"/>
    <w:rsid w:val="00BC0CA3"/>
    <w:rsid w:val="00BC54ED"/>
    <w:rsid w:val="00BC6FDE"/>
    <w:rsid w:val="00BD09BD"/>
    <w:rsid w:val="00BD3682"/>
    <w:rsid w:val="00BD5630"/>
    <w:rsid w:val="00BE08E0"/>
    <w:rsid w:val="00BE57EC"/>
    <w:rsid w:val="00BF1BC6"/>
    <w:rsid w:val="00BF1F7A"/>
    <w:rsid w:val="00BF3083"/>
    <w:rsid w:val="00BF3C35"/>
    <w:rsid w:val="00C06954"/>
    <w:rsid w:val="00C11488"/>
    <w:rsid w:val="00C1325E"/>
    <w:rsid w:val="00C17E0C"/>
    <w:rsid w:val="00C20B95"/>
    <w:rsid w:val="00C23E92"/>
    <w:rsid w:val="00C3464B"/>
    <w:rsid w:val="00C348ED"/>
    <w:rsid w:val="00C35A2D"/>
    <w:rsid w:val="00C36EB6"/>
    <w:rsid w:val="00C37084"/>
    <w:rsid w:val="00C409B5"/>
    <w:rsid w:val="00C40D1D"/>
    <w:rsid w:val="00C45503"/>
    <w:rsid w:val="00C47402"/>
    <w:rsid w:val="00C47904"/>
    <w:rsid w:val="00C47E09"/>
    <w:rsid w:val="00C51110"/>
    <w:rsid w:val="00C51198"/>
    <w:rsid w:val="00C52EA2"/>
    <w:rsid w:val="00C53EB7"/>
    <w:rsid w:val="00C550CE"/>
    <w:rsid w:val="00C57771"/>
    <w:rsid w:val="00C64559"/>
    <w:rsid w:val="00C73192"/>
    <w:rsid w:val="00C87F87"/>
    <w:rsid w:val="00C9127E"/>
    <w:rsid w:val="00C96B2C"/>
    <w:rsid w:val="00CA0199"/>
    <w:rsid w:val="00CA0F40"/>
    <w:rsid w:val="00CA3517"/>
    <w:rsid w:val="00CA4B1F"/>
    <w:rsid w:val="00CA6FFD"/>
    <w:rsid w:val="00CB500C"/>
    <w:rsid w:val="00CC18DE"/>
    <w:rsid w:val="00CC4A11"/>
    <w:rsid w:val="00CE0FAE"/>
    <w:rsid w:val="00CE4CC1"/>
    <w:rsid w:val="00CE7ED7"/>
    <w:rsid w:val="00CF0039"/>
    <w:rsid w:val="00D03B9F"/>
    <w:rsid w:val="00D12EE7"/>
    <w:rsid w:val="00D268F7"/>
    <w:rsid w:val="00D27423"/>
    <w:rsid w:val="00D318B6"/>
    <w:rsid w:val="00D41A28"/>
    <w:rsid w:val="00D50D3B"/>
    <w:rsid w:val="00D512C0"/>
    <w:rsid w:val="00D53844"/>
    <w:rsid w:val="00D57E67"/>
    <w:rsid w:val="00D62E43"/>
    <w:rsid w:val="00D720C0"/>
    <w:rsid w:val="00D73B90"/>
    <w:rsid w:val="00D812F2"/>
    <w:rsid w:val="00D81D2C"/>
    <w:rsid w:val="00D83039"/>
    <w:rsid w:val="00D86DEE"/>
    <w:rsid w:val="00D91C16"/>
    <w:rsid w:val="00D91F9E"/>
    <w:rsid w:val="00DB2129"/>
    <w:rsid w:val="00DB2ED2"/>
    <w:rsid w:val="00DB500C"/>
    <w:rsid w:val="00DB6398"/>
    <w:rsid w:val="00DB6CC0"/>
    <w:rsid w:val="00DC4D4F"/>
    <w:rsid w:val="00DC5FB6"/>
    <w:rsid w:val="00DC6B08"/>
    <w:rsid w:val="00DC6E5F"/>
    <w:rsid w:val="00DC742E"/>
    <w:rsid w:val="00DD56CC"/>
    <w:rsid w:val="00DE4D09"/>
    <w:rsid w:val="00DE4D94"/>
    <w:rsid w:val="00DE59C0"/>
    <w:rsid w:val="00DF25D6"/>
    <w:rsid w:val="00DF4D54"/>
    <w:rsid w:val="00DF6064"/>
    <w:rsid w:val="00DF7B78"/>
    <w:rsid w:val="00E0010A"/>
    <w:rsid w:val="00E01B10"/>
    <w:rsid w:val="00E02D9D"/>
    <w:rsid w:val="00E0308A"/>
    <w:rsid w:val="00E058C2"/>
    <w:rsid w:val="00E14242"/>
    <w:rsid w:val="00E15204"/>
    <w:rsid w:val="00E22962"/>
    <w:rsid w:val="00E248EA"/>
    <w:rsid w:val="00E363A9"/>
    <w:rsid w:val="00E3711C"/>
    <w:rsid w:val="00E41854"/>
    <w:rsid w:val="00E431E5"/>
    <w:rsid w:val="00E441CA"/>
    <w:rsid w:val="00E5024C"/>
    <w:rsid w:val="00E5074D"/>
    <w:rsid w:val="00E56CD8"/>
    <w:rsid w:val="00E62DA1"/>
    <w:rsid w:val="00E63E7A"/>
    <w:rsid w:val="00E661C5"/>
    <w:rsid w:val="00E71AFD"/>
    <w:rsid w:val="00E7323C"/>
    <w:rsid w:val="00E82F47"/>
    <w:rsid w:val="00E84813"/>
    <w:rsid w:val="00E9118E"/>
    <w:rsid w:val="00E9658E"/>
    <w:rsid w:val="00EA0FFB"/>
    <w:rsid w:val="00EA3162"/>
    <w:rsid w:val="00EA4A47"/>
    <w:rsid w:val="00EB0E94"/>
    <w:rsid w:val="00EB0E99"/>
    <w:rsid w:val="00EB6C11"/>
    <w:rsid w:val="00EC0A07"/>
    <w:rsid w:val="00EC41C8"/>
    <w:rsid w:val="00EC48BE"/>
    <w:rsid w:val="00EC5D5C"/>
    <w:rsid w:val="00EC708E"/>
    <w:rsid w:val="00ED0EB8"/>
    <w:rsid w:val="00EE05AF"/>
    <w:rsid w:val="00EE5B4A"/>
    <w:rsid w:val="00EF17DB"/>
    <w:rsid w:val="00EF3E3D"/>
    <w:rsid w:val="00F02029"/>
    <w:rsid w:val="00F05EAD"/>
    <w:rsid w:val="00F10657"/>
    <w:rsid w:val="00F11989"/>
    <w:rsid w:val="00F22E3E"/>
    <w:rsid w:val="00F24BCD"/>
    <w:rsid w:val="00F278C4"/>
    <w:rsid w:val="00F3037A"/>
    <w:rsid w:val="00F341F5"/>
    <w:rsid w:val="00F54959"/>
    <w:rsid w:val="00F61A67"/>
    <w:rsid w:val="00F61D99"/>
    <w:rsid w:val="00F64996"/>
    <w:rsid w:val="00F64C20"/>
    <w:rsid w:val="00F65E27"/>
    <w:rsid w:val="00F666A4"/>
    <w:rsid w:val="00F66F1E"/>
    <w:rsid w:val="00F730BF"/>
    <w:rsid w:val="00F75AC1"/>
    <w:rsid w:val="00F7630D"/>
    <w:rsid w:val="00F8589B"/>
    <w:rsid w:val="00F85925"/>
    <w:rsid w:val="00F90A09"/>
    <w:rsid w:val="00FA4E1D"/>
    <w:rsid w:val="00FA6A82"/>
    <w:rsid w:val="00FB021E"/>
    <w:rsid w:val="00FB42A2"/>
    <w:rsid w:val="00FB46E4"/>
    <w:rsid w:val="00FC1C3A"/>
    <w:rsid w:val="00FC6BD1"/>
    <w:rsid w:val="00FD3275"/>
    <w:rsid w:val="00FD562B"/>
    <w:rsid w:val="00FD5F9D"/>
    <w:rsid w:val="00FE302B"/>
    <w:rsid w:val="00FE4A42"/>
    <w:rsid w:val="00FE5036"/>
    <w:rsid w:val="00FE5256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6A8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A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A6A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4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5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5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71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0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88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672</Words>
  <Characters>3832</Characters>
  <Application>Microsoft Office Word</Application>
  <DocSecurity>0</DocSecurity>
  <Lines>31</Lines>
  <Paragraphs>8</Paragraphs>
  <ScaleCrop>false</ScaleCrop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2012-10-13T05:25:00Z</dcterms:created>
  <dcterms:modified xsi:type="dcterms:W3CDTF">2013-05-25T04:17:00Z</dcterms:modified>
</cp:coreProperties>
</file>